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A83028">
        <w:rPr>
          <w:rFonts w:asciiTheme="minorHAnsi" w:hAnsiTheme="minorHAnsi" w:cs="Arial"/>
          <w:b/>
          <w:lang w:val="en-ZA"/>
        </w:rPr>
        <w:t>7</w:t>
      </w:r>
      <w:r>
        <w:rPr>
          <w:rFonts w:asciiTheme="minorHAnsi" w:hAnsiTheme="minorHAnsi" w:cs="Arial"/>
          <w:b/>
          <w:lang w:val="en-ZA"/>
        </w:rPr>
        <w:t xml:space="preserve"> August 2017</w:t>
      </w:r>
    </w:p>
    <w:p w:rsidR="004D5A76" w:rsidRPr="00F64748" w:rsidRDefault="004D5A76" w:rsidP="007F4679">
      <w:pPr>
        <w:spacing w:line="312" w:lineRule="auto"/>
        <w:jc w:val="both"/>
        <w:rPr>
          <w:rFonts w:asciiTheme="minorHAnsi" w:hAnsiTheme="minorHAnsi" w:cs="Arial"/>
          <w:b/>
          <w:lang w:val="en-ZA"/>
        </w:rPr>
      </w:pPr>
      <w:bookmarkStart w:id="0" w:name="_GoBack"/>
      <w:bookmarkEnd w:id="0"/>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SG </w:t>
      </w:r>
      <w:proofErr w:type="gramStart"/>
      <w:r>
        <w:rPr>
          <w:rFonts w:asciiTheme="minorHAnsi" w:hAnsiTheme="minorHAnsi" w:cs="Arial"/>
          <w:b/>
          <w:i/>
          <w:lang w:val="en-ZA"/>
        </w:rPr>
        <w:t>ISSUER</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SGI006</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SG ISSUER</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7 August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SGI006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461130">
        <w:rPr>
          <w:rFonts w:asciiTheme="minorHAnsi" w:hAnsiTheme="minorHAnsi" w:cs="Arial"/>
          <w:lang w:val="en-ZA"/>
        </w:rPr>
        <w:t xml:space="preserve"> </w:t>
      </w:r>
      <w:r>
        <w:rPr>
          <w:rFonts w:asciiTheme="minorHAnsi" w:hAnsiTheme="minorHAnsi" w:cs="Arial"/>
          <w:lang w:val="en-ZA"/>
        </w:rPr>
        <w:t>60,000,000.00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461130">
        <w:rPr>
          <w:rFonts w:asciiTheme="minorHAnsi" w:hAnsiTheme="minorHAnsi" w:cs="Arial"/>
          <w:lang w:val="en-ZA"/>
        </w:rPr>
        <w:t>100</w:t>
      </w:r>
      <w:r>
        <w:rPr>
          <w:rFonts w:asciiTheme="minorHAnsi" w:hAnsiTheme="minorHAnsi" w:cs="Arial"/>
          <w:lang w:val="en-ZA"/>
        </w:rPr>
        <w:t>%</w:t>
      </w:r>
    </w:p>
    <w:p w:rsidR="00C13BA6"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2412B2">
        <w:rPr>
          <w:rFonts w:asciiTheme="minorHAnsi" w:hAnsiTheme="minorHAnsi" w:cs="Arial"/>
          <w:b/>
          <w:lang w:val="en-ZA"/>
        </w:rPr>
        <w:tab/>
      </w:r>
      <w:r w:rsidR="00C13BA6" w:rsidRPr="0035165E">
        <w:rPr>
          <w:rFonts w:ascii="Calibri" w:hAnsi="Calibri" w:cs="Arial"/>
          <w:lang w:val="en-ZA"/>
        </w:rPr>
        <w:t>Reference</w:t>
      </w:r>
      <w:r w:rsidR="00C13BA6" w:rsidRPr="00256CDC">
        <w:rPr>
          <w:rFonts w:ascii="Calibri" w:hAnsi="Calibri" w:cs="Arial"/>
          <w:lang w:val="en-ZA"/>
        </w:rPr>
        <w:t xml:space="preserve"> Rate </w:t>
      </w:r>
      <w:r w:rsidR="00C13BA6">
        <w:rPr>
          <w:rFonts w:ascii="Calibri" w:hAnsi="Calibri" w:cs="Arial"/>
          <w:lang w:val="en-ZA"/>
        </w:rPr>
        <w:t>+ 4.5</w:t>
      </w:r>
      <w:r w:rsidR="00C13BA6" w:rsidRPr="000325FC">
        <w:rPr>
          <w:rFonts w:ascii="Calibri" w:hAnsi="Calibri" w:cs="Arial"/>
          <w:lang w:val="en-ZA"/>
        </w:rPr>
        <w:t>0% (where</w:t>
      </w:r>
      <w:r w:rsidR="00C13BA6" w:rsidRPr="00256CDC">
        <w:rPr>
          <w:rFonts w:ascii="Calibri" w:hAnsi="Calibri" w:cs="Arial"/>
          <w:lang w:val="en-ZA"/>
        </w:rPr>
        <w:t xml:space="preserve"> Reference Rate is 3 Month JIBAR observed the day of the beginning of each Period</w:t>
      </w:r>
      <w:r w:rsidR="00C13BA6">
        <w:rPr>
          <w:rFonts w:ascii="Calibri" w:hAnsi="Calibri" w:cs="Arial"/>
          <w:lang w:val="en-ZA"/>
        </w:rPr>
        <w: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11 July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461130">
        <w:rPr>
          <w:rFonts w:asciiTheme="minorHAnsi" w:hAnsiTheme="minorHAnsi" w:cs="Arial"/>
          <w:b/>
          <w:lang w:val="en-ZA"/>
        </w:rPr>
        <w:t>d Date(s)</w:t>
      </w:r>
      <w:r w:rsidRPr="00F64748">
        <w:rPr>
          <w:rFonts w:asciiTheme="minorHAnsi" w:hAnsiTheme="minorHAnsi" w:cs="Arial"/>
          <w:b/>
          <w:lang w:val="en-ZA"/>
        </w:rPr>
        <w:tab/>
      </w:r>
      <w:r>
        <w:rPr>
          <w:rFonts w:asciiTheme="minorHAnsi" w:hAnsiTheme="minorHAnsi" w:cs="Arial"/>
          <w:lang w:val="en-ZA"/>
        </w:rPr>
        <w:t>1 January, 1 April, 1 July, 1 October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 xml:space="preserve">11 January, 11 April, 11 July, </w:t>
      </w:r>
      <w:proofErr w:type="gramStart"/>
      <w:r>
        <w:rPr>
          <w:rFonts w:asciiTheme="minorHAnsi" w:hAnsiTheme="minorHAnsi" w:cs="Arial"/>
          <w:lang w:val="en-ZA"/>
        </w:rPr>
        <w:t>11</w:t>
      </w:r>
      <w:proofErr w:type="gramEnd"/>
      <w:r>
        <w:rPr>
          <w:rFonts w:asciiTheme="minorHAnsi" w:hAnsiTheme="minorHAnsi" w:cs="Arial"/>
          <w:lang w:val="en-ZA"/>
        </w:rPr>
        <w:t xml:space="preserve"> October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31 December, 31 March, 30 June, 30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7 August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7 August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11 October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ZAG000145202</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Unsecured</w:t>
      </w:r>
    </w:p>
    <w:p w:rsidR="00461130" w:rsidRDefault="00461130"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F91DDD" w:rsidRPr="00F64748" w:rsidRDefault="00F91DDD" w:rsidP="007F4679">
      <w:pPr>
        <w:spacing w:line="288" w:lineRule="auto"/>
        <w:ind w:right="29"/>
        <w:jc w:val="both"/>
        <w:rPr>
          <w:rFonts w:asciiTheme="minorHAnsi" w:hAnsiTheme="minorHAnsi"/>
          <w:lang w:val="en-ZA"/>
        </w:rPr>
      </w:pPr>
    </w:p>
    <w:p w:rsidR="007F4679" w:rsidRDefault="00A83028" w:rsidP="007F4679">
      <w:pPr>
        <w:suppressAutoHyphens/>
        <w:spacing w:line="312" w:lineRule="auto"/>
        <w:ind w:right="-515"/>
        <w:jc w:val="both"/>
        <w:rPr>
          <w:rFonts w:asciiTheme="minorHAnsi" w:hAnsiTheme="minorHAnsi" w:cs="Arial"/>
          <w:b/>
          <w:i/>
          <w:lang w:val="en-ZA"/>
        </w:rPr>
      </w:pPr>
      <w:hyperlink r:id="rId9" w:history="1">
        <w:r w:rsidR="00F91DDD" w:rsidRPr="00D12593">
          <w:rPr>
            <w:rStyle w:val="Hyperlink"/>
            <w:rFonts w:asciiTheme="minorHAnsi" w:hAnsiTheme="minorHAnsi" w:cs="Arial"/>
            <w:b/>
            <w:i/>
            <w:lang w:val="en-ZA"/>
          </w:rPr>
          <w:t>https://www.jse.co.za/content/JSEPricingSupplementsItems/2014/BondDocuments/SGI006%20Pricing%20Supplement%2020170807.pdf</w:t>
        </w:r>
      </w:hyperlink>
      <w:r w:rsidR="00F91DDD">
        <w:rPr>
          <w:rFonts w:asciiTheme="minorHAnsi" w:hAnsiTheme="minorHAnsi" w:cs="Arial"/>
          <w:b/>
          <w:i/>
          <w:lang w:val="en-ZA"/>
        </w:rPr>
        <w:t xml:space="preserve"> </w:t>
      </w:r>
    </w:p>
    <w:p w:rsidR="00F91DDD" w:rsidRDefault="00F91DDD" w:rsidP="007F4679">
      <w:pPr>
        <w:suppressAutoHyphens/>
        <w:spacing w:line="312" w:lineRule="auto"/>
        <w:ind w:right="-515"/>
        <w:jc w:val="both"/>
        <w:rPr>
          <w:rFonts w:asciiTheme="minorHAnsi" w:hAnsiTheme="minorHAnsi" w:cs="Arial"/>
          <w:lang w:val="en-ZA"/>
        </w:rPr>
      </w:pPr>
    </w:p>
    <w:p w:rsidR="007950C1" w:rsidRPr="007950C1" w:rsidRDefault="007950C1" w:rsidP="007950C1">
      <w:pPr>
        <w:suppressAutoHyphens/>
        <w:spacing w:line="312" w:lineRule="auto"/>
        <w:ind w:right="-515"/>
        <w:jc w:val="both"/>
        <w:rPr>
          <w:rFonts w:asciiTheme="minorHAnsi" w:hAnsiTheme="minorHAnsi" w:cs="Arial"/>
          <w:lang w:val="en-ZA"/>
        </w:rPr>
      </w:pPr>
      <w:r w:rsidRPr="007950C1">
        <w:rPr>
          <w:rFonts w:asciiTheme="minorHAnsi" w:hAnsiTheme="minorHAnsi" w:cs="Arial"/>
          <w:lang w:val="en-ZA"/>
        </w:rPr>
        <w:t>Please note that this Bond is designated as an Inward Listed Instrument as approved by the South African Reserve Bank. Therefore exchange control provisions apply to the trading and holding of this debt instrument.</w:t>
      </w:r>
    </w:p>
    <w:p w:rsidR="007950C1" w:rsidRPr="007950C1" w:rsidRDefault="007950C1" w:rsidP="007950C1">
      <w:pPr>
        <w:suppressAutoHyphens/>
        <w:spacing w:line="312" w:lineRule="auto"/>
        <w:ind w:right="-515"/>
        <w:jc w:val="both"/>
        <w:rPr>
          <w:rFonts w:asciiTheme="minorHAnsi" w:hAnsiTheme="minorHAnsi" w:cs="Arial"/>
          <w:lang w:val="en-ZA"/>
        </w:rPr>
      </w:pPr>
    </w:p>
    <w:p w:rsidR="007950C1" w:rsidRPr="007950C1" w:rsidRDefault="007950C1" w:rsidP="007950C1">
      <w:pPr>
        <w:suppressAutoHyphens/>
        <w:spacing w:line="312" w:lineRule="auto"/>
        <w:ind w:right="-515"/>
        <w:jc w:val="both"/>
        <w:rPr>
          <w:rFonts w:asciiTheme="minorHAnsi" w:hAnsiTheme="minorHAnsi" w:cs="Arial"/>
          <w:lang w:val="en-ZA"/>
        </w:rPr>
      </w:pPr>
    </w:p>
    <w:p w:rsidR="007950C1" w:rsidRPr="007950C1" w:rsidRDefault="007950C1" w:rsidP="007950C1">
      <w:pPr>
        <w:suppressAutoHyphens/>
        <w:spacing w:line="312" w:lineRule="auto"/>
        <w:ind w:right="-515"/>
        <w:jc w:val="both"/>
        <w:rPr>
          <w:rFonts w:asciiTheme="minorHAnsi" w:hAnsiTheme="minorHAnsi" w:cs="Arial"/>
          <w:lang w:val="en-ZA"/>
        </w:rPr>
      </w:pPr>
      <w:r w:rsidRPr="007950C1">
        <w:rPr>
          <w:rFonts w:asciiTheme="minorHAnsi" w:hAnsiTheme="minorHAnsi" w:cs="Arial"/>
          <w:lang w:val="en-ZA"/>
        </w:rPr>
        <w:t xml:space="preserve">This note has been privately placed by </w:t>
      </w:r>
      <w:proofErr w:type="spellStart"/>
      <w:r w:rsidRPr="007950C1">
        <w:rPr>
          <w:rFonts w:asciiTheme="minorHAnsi" w:hAnsiTheme="minorHAnsi" w:cs="Arial"/>
          <w:lang w:val="en-ZA"/>
        </w:rPr>
        <w:t>Société</w:t>
      </w:r>
      <w:proofErr w:type="spellEnd"/>
      <w:r w:rsidRPr="007950C1">
        <w:rPr>
          <w:rFonts w:asciiTheme="minorHAnsi" w:hAnsiTheme="minorHAnsi" w:cs="Arial"/>
          <w:lang w:val="en-ZA"/>
        </w:rPr>
        <w:t xml:space="preserve"> </w:t>
      </w:r>
      <w:proofErr w:type="spellStart"/>
      <w:r w:rsidRPr="007950C1">
        <w:rPr>
          <w:rFonts w:asciiTheme="minorHAnsi" w:hAnsiTheme="minorHAnsi" w:cs="Arial"/>
          <w:lang w:val="en-ZA"/>
        </w:rPr>
        <w:t>Générale</w:t>
      </w:r>
      <w:proofErr w:type="spellEnd"/>
      <w:r w:rsidRPr="007950C1">
        <w:rPr>
          <w:rFonts w:asciiTheme="minorHAnsi" w:hAnsiTheme="minorHAnsi" w:cs="Arial"/>
          <w:lang w:val="en-ZA"/>
        </w:rPr>
        <w:t xml:space="preserve">.  Any prospective purchaser of the note should contact </w:t>
      </w:r>
      <w:proofErr w:type="spellStart"/>
      <w:r w:rsidRPr="007950C1">
        <w:rPr>
          <w:rFonts w:asciiTheme="minorHAnsi" w:hAnsiTheme="minorHAnsi" w:cs="Arial"/>
          <w:lang w:val="en-ZA"/>
        </w:rPr>
        <w:t>Société</w:t>
      </w:r>
      <w:proofErr w:type="spellEnd"/>
      <w:r w:rsidRPr="007950C1">
        <w:rPr>
          <w:rFonts w:asciiTheme="minorHAnsi" w:hAnsiTheme="minorHAnsi" w:cs="Arial"/>
          <w:lang w:val="en-ZA"/>
        </w:rPr>
        <w:t xml:space="preserve"> </w:t>
      </w:r>
      <w:proofErr w:type="spellStart"/>
      <w:r w:rsidRPr="007950C1">
        <w:rPr>
          <w:rFonts w:asciiTheme="minorHAnsi" w:hAnsiTheme="minorHAnsi" w:cs="Arial"/>
          <w:lang w:val="en-ZA"/>
        </w:rPr>
        <w:t>Générale</w:t>
      </w:r>
      <w:proofErr w:type="spellEnd"/>
      <w:r w:rsidRPr="007950C1">
        <w:rPr>
          <w:rFonts w:asciiTheme="minorHAnsi" w:hAnsiTheme="minorHAnsi" w:cs="Arial"/>
          <w:lang w:val="en-ZA"/>
        </w:rPr>
        <w:t xml:space="preserve"> or </w:t>
      </w:r>
      <w:proofErr w:type="spellStart"/>
      <w:r w:rsidRPr="007950C1">
        <w:rPr>
          <w:rFonts w:asciiTheme="minorHAnsi" w:hAnsiTheme="minorHAnsi" w:cs="Arial"/>
          <w:lang w:val="en-ZA"/>
        </w:rPr>
        <w:t>Questco</w:t>
      </w:r>
      <w:proofErr w:type="spellEnd"/>
      <w:r w:rsidRPr="007950C1">
        <w:rPr>
          <w:rFonts w:asciiTheme="minorHAnsi" w:hAnsiTheme="minorHAnsi" w:cs="Arial"/>
          <w:lang w:val="en-ZA"/>
        </w:rPr>
        <w:t xml:space="preserve"> Corporate Advisory for details of the terms of the note.  In this regard, prospective purchasers should be aware that:</w:t>
      </w:r>
    </w:p>
    <w:p w:rsidR="007950C1" w:rsidRPr="007950C1" w:rsidRDefault="007950C1" w:rsidP="007950C1">
      <w:pPr>
        <w:suppressAutoHyphens/>
        <w:spacing w:line="312" w:lineRule="auto"/>
        <w:ind w:right="-515"/>
        <w:jc w:val="both"/>
        <w:rPr>
          <w:rFonts w:asciiTheme="minorHAnsi" w:hAnsiTheme="minorHAnsi" w:cs="Arial"/>
          <w:lang w:val="en-ZA"/>
        </w:rPr>
      </w:pPr>
    </w:p>
    <w:p w:rsidR="007950C1" w:rsidRPr="007950C1" w:rsidRDefault="007950C1" w:rsidP="007950C1">
      <w:pPr>
        <w:suppressAutoHyphens/>
        <w:spacing w:line="312" w:lineRule="auto"/>
        <w:ind w:right="-515"/>
        <w:jc w:val="both"/>
        <w:rPr>
          <w:rFonts w:asciiTheme="minorHAnsi" w:hAnsiTheme="minorHAnsi" w:cs="Arial"/>
          <w:lang w:val="en-ZA"/>
        </w:rPr>
      </w:pPr>
      <w:r w:rsidRPr="007950C1">
        <w:rPr>
          <w:rFonts w:asciiTheme="minorHAnsi" w:hAnsiTheme="minorHAnsi" w:cs="Arial"/>
          <w:lang w:val="en-ZA"/>
        </w:rPr>
        <w:t>•</w:t>
      </w:r>
      <w:r w:rsidRPr="007950C1">
        <w:rPr>
          <w:rFonts w:asciiTheme="minorHAnsi" w:hAnsiTheme="minorHAnsi" w:cs="Arial"/>
          <w:lang w:val="en-ZA"/>
        </w:rPr>
        <w:tab/>
        <w:t xml:space="preserve">The Notes issued are subject to the terms and conditions of the Final Terms agreed between the Issuer and the subscriber(s) for the Notes and the General Terms and Conditions of the Notes as set out in the Debt Instruments Issuance Programme dated </w:t>
      </w:r>
      <w:r w:rsidR="00C13BA6">
        <w:rPr>
          <w:rFonts w:cs="Arial"/>
          <w:bCs/>
          <w:sz w:val="18"/>
          <w:szCs w:val="18"/>
          <w:lang w:val="en-ZA"/>
        </w:rPr>
        <w:t>06 July 2016</w:t>
      </w:r>
      <w:r w:rsidRPr="007950C1">
        <w:rPr>
          <w:rFonts w:asciiTheme="minorHAnsi" w:hAnsiTheme="minorHAnsi" w:cs="Arial"/>
          <w:lang w:val="en-ZA"/>
        </w:rPr>
        <w:t>.</w:t>
      </w:r>
    </w:p>
    <w:p w:rsidR="007950C1" w:rsidRPr="007950C1" w:rsidRDefault="007950C1" w:rsidP="007950C1">
      <w:pPr>
        <w:suppressAutoHyphens/>
        <w:spacing w:line="312" w:lineRule="auto"/>
        <w:ind w:right="-515"/>
        <w:jc w:val="both"/>
        <w:rPr>
          <w:rFonts w:asciiTheme="minorHAnsi" w:hAnsiTheme="minorHAnsi" w:cs="Arial"/>
          <w:lang w:val="en-ZA"/>
        </w:rPr>
      </w:pPr>
      <w:r w:rsidRPr="007950C1">
        <w:rPr>
          <w:rFonts w:asciiTheme="minorHAnsi" w:hAnsiTheme="minorHAnsi" w:cs="Arial"/>
          <w:lang w:val="en-ZA"/>
        </w:rPr>
        <w:t>•</w:t>
      </w:r>
      <w:r w:rsidRPr="007950C1">
        <w:rPr>
          <w:rFonts w:asciiTheme="minorHAnsi" w:hAnsiTheme="minorHAnsi" w:cs="Arial"/>
          <w:lang w:val="en-ZA"/>
        </w:rPr>
        <w:tab/>
        <w:t>The performance of each Note issued is linked to the occurrence or non-occurrence of a credit event on an underlying third party entity stipulated in the Final Terms in respect of the Notes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upon simple request to the Issuer.</w:t>
      </w:r>
    </w:p>
    <w:p w:rsidR="007950C1" w:rsidRPr="007950C1" w:rsidRDefault="007950C1" w:rsidP="007950C1">
      <w:pPr>
        <w:suppressAutoHyphens/>
        <w:spacing w:line="312" w:lineRule="auto"/>
        <w:ind w:right="-515"/>
        <w:jc w:val="both"/>
        <w:rPr>
          <w:rFonts w:asciiTheme="minorHAnsi" w:hAnsiTheme="minorHAnsi" w:cs="Arial"/>
          <w:lang w:val="en-ZA"/>
        </w:rPr>
      </w:pPr>
    </w:p>
    <w:p w:rsidR="007950C1" w:rsidRPr="007950C1" w:rsidRDefault="007950C1" w:rsidP="007950C1">
      <w:pPr>
        <w:suppressAutoHyphens/>
        <w:spacing w:line="312" w:lineRule="auto"/>
        <w:ind w:right="-515"/>
        <w:jc w:val="both"/>
        <w:rPr>
          <w:rFonts w:asciiTheme="minorHAnsi" w:hAnsiTheme="minorHAnsi" w:cs="Arial"/>
          <w:lang w:val="en-ZA"/>
        </w:rPr>
      </w:pPr>
      <w:r w:rsidRPr="007950C1">
        <w:rPr>
          <w:rFonts w:asciiTheme="minorHAnsi" w:hAnsiTheme="minorHAnsi" w:cs="Arial"/>
          <w:lang w:val="en-ZA"/>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7950C1" w:rsidRPr="00F64748" w:rsidRDefault="007950C1"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7950C1" w:rsidRPr="00F64748" w:rsidRDefault="007950C1" w:rsidP="007F4679">
      <w:pPr>
        <w:pStyle w:val="BodyText"/>
        <w:spacing w:before="20" w:after="20" w:line="312" w:lineRule="auto"/>
        <w:rPr>
          <w:rFonts w:asciiTheme="minorHAnsi" w:hAnsiTheme="minorHAnsi" w:cs="Arial"/>
          <w:lang w:val="en-ZA"/>
        </w:rPr>
      </w:pPr>
    </w:p>
    <w:p w:rsidR="007950C1" w:rsidRDefault="007950C1" w:rsidP="007950C1">
      <w:pPr>
        <w:pStyle w:val="BodyText"/>
        <w:spacing w:before="20" w:after="20" w:line="312" w:lineRule="auto"/>
        <w:rPr>
          <w:rFonts w:asciiTheme="minorHAnsi" w:hAnsiTheme="minorHAnsi" w:cs="Arial"/>
          <w:lang w:val="en-ZA"/>
        </w:rPr>
      </w:pPr>
      <w:r>
        <w:rPr>
          <w:rFonts w:asciiTheme="minorHAnsi" w:hAnsiTheme="minorHAnsi" w:cs="Arial"/>
          <w:lang w:val="en-ZA"/>
        </w:rPr>
        <w:t>Marion Degener                                         Q</w:t>
      </w:r>
      <w:r w:rsidR="002412B2">
        <w:rPr>
          <w:rFonts w:asciiTheme="minorHAnsi" w:hAnsiTheme="minorHAnsi" w:cs="Arial"/>
          <w:lang w:val="en-ZA"/>
        </w:rPr>
        <w:t>UESTCO</w:t>
      </w:r>
      <w:r>
        <w:rPr>
          <w:rFonts w:asciiTheme="minorHAnsi" w:hAnsiTheme="minorHAnsi" w:cs="Arial"/>
          <w:lang w:val="en-ZA"/>
        </w:rPr>
        <w:t xml:space="preserve">                                                                  </w:t>
      </w:r>
      <w:r>
        <w:rPr>
          <w:rFonts w:ascii="Calibri" w:hAnsi="Calibri" w:cs="Arial"/>
          <w:lang w:val="en-ZA"/>
        </w:rPr>
        <w:t>+27 11 0119201</w:t>
      </w:r>
      <w:r>
        <w:rPr>
          <w:rFonts w:asciiTheme="minorHAnsi" w:hAnsiTheme="minorHAnsi" w:cs="Arial"/>
          <w:lang w:val="en-ZA"/>
        </w:rPr>
        <w:t xml:space="preserve">           </w:t>
      </w:r>
    </w:p>
    <w:p w:rsidR="007950C1" w:rsidRDefault="007950C1" w:rsidP="007950C1">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Corporate Actions</w:t>
      </w:r>
      <w:r>
        <w:rPr>
          <w:rFonts w:asciiTheme="minorHAnsi" w:hAnsiTheme="minorHAnsi" w:cs="Arial"/>
          <w:lang w:val="en-ZA"/>
        </w:rPr>
        <w:tab/>
        <w:t>JSE</w:t>
      </w:r>
      <w:r>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A83028">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A83028">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F12A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F12A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412B2"/>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130"/>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12A1"/>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50C1"/>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3028"/>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3BA6"/>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1DDD"/>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859395086">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SGI006%20Pricing%20Supplement%2020170807.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2017-08-07T11:00:00+00:00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0565537C-386A-4E33-A47E-586EA843715C}"/>
</file>

<file path=customXml/itemProps2.xml><?xml version="1.0" encoding="utf-8"?>
<ds:datastoreItem xmlns:ds="http://schemas.openxmlformats.org/officeDocument/2006/customXml" ds:itemID="{6DC0CA0F-153C-4961-801C-42792312BF8F}"/>
</file>

<file path=customXml/itemProps3.xml><?xml version="1.0" encoding="utf-8"?>
<ds:datastoreItem xmlns:ds="http://schemas.openxmlformats.org/officeDocument/2006/customXml" ds:itemID="{A3D60880-8B19-4FFF-A3E3-143D1FDF65A7}"/>
</file>

<file path=customXml/itemProps4.xml><?xml version="1.0" encoding="utf-8"?>
<ds:datastoreItem xmlns:ds="http://schemas.openxmlformats.org/officeDocument/2006/customXml" ds:itemID="{F9FAE9A1-DD54-49A2-BEF1-A7B301F9E262}"/>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3374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6</cp:revision>
  <cp:lastPrinted>2017-08-02T07:04:00Z</cp:lastPrinted>
  <dcterms:created xsi:type="dcterms:W3CDTF">2017-08-02T07:05:00Z</dcterms:created>
  <dcterms:modified xsi:type="dcterms:W3CDTF">2017-08-07T08:15:00Z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569700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